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BF4290" w:rsidRPr="00BF4290" w:rsidRDefault="00BF4290" w:rsidP="00BF4290">
      <w:r w:rsidRPr="00BF4290">
        <w:t>Keresse Ön is a villamossági mérésekhez a legprofesszionálisabb kialakítással rendelkező mérőműszereket, hogy a munkája során minél pontosabb és megbízhatóbb eredményeket kapjon.</w:t>
      </w:r>
    </w:p>
    <w:p w:rsidR="00BF4290" w:rsidRPr="00BF4290" w:rsidRDefault="00BF4290" w:rsidP="00BF4290">
      <w:r w:rsidRPr="00BF4290">
        <w:t xml:space="preserve">Az SMA 92 digitális multiméter automatikus </w:t>
      </w:r>
      <w:proofErr w:type="spellStart"/>
      <w:r w:rsidRPr="00BF4290">
        <w:t>méréshatárváltással</w:t>
      </w:r>
      <w:proofErr w:type="spellEnd"/>
      <w:r w:rsidRPr="00BF4290">
        <w:t>, valamint háttérvilágítással rendelkezik.</w:t>
      </w:r>
    </w:p>
    <w:p w:rsidR="00BF4290" w:rsidRPr="00BF4290" w:rsidRDefault="00BF4290" w:rsidP="00BF4290">
      <w:r w:rsidRPr="00BF4290">
        <w:t xml:space="preserve">A jelzet értékeket jól olvasható formában egy kék </w:t>
      </w:r>
      <w:proofErr w:type="spellStart"/>
      <w:r w:rsidRPr="00BF4290">
        <w:t>háttérvilágítású</w:t>
      </w:r>
      <w:proofErr w:type="spellEnd"/>
      <w:r w:rsidRPr="00BF4290">
        <w:t xml:space="preserve"> LC kijelzőn láthatjuk.</w:t>
      </w:r>
    </w:p>
    <w:p w:rsidR="00BF4290" w:rsidRPr="00BF4290" w:rsidRDefault="00BF4290" w:rsidP="00BF4290">
      <w:r w:rsidRPr="00BF4290">
        <w:t xml:space="preserve">A multiméter tartozékai: mérőzsinór, 9 </w:t>
      </w:r>
      <w:proofErr w:type="spellStart"/>
      <w:r w:rsidRPr="00BF4290">
        <w:t>V-os</w:t>
      </w:r>
      <w:proofErr w:type="spellEnd"/>
      <w:r w:rsidRPr="00BF4290">
        <w:t xml:space="preserve"> elem. Mérete: 140 mm x 67 mm x 30 mm. Válassza a minőségi termékeket és rendeljen </w:t>
      </w:r>
      <w:proofErr w:type="spellStart"/>
      <w:r w:rsidRPr="00BF4290">
        <w:t>webáruházunból</w:t>
      </w:r>
      <w:proofErr w:type="spellEnd"/>
      <w:r w:rsidRPr="00BF4290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BF4290" w:rsidRDefault="00BF4290" w:rsidP="00BF4290">
      <w:proofErr w:type="gramStart"/>
      <w:r>
        <w:t>automatikus</w:t>
      </w:r>
      <w:proofErr w:type="gramEnd"/>
      <w:r>
        <w:t xml:space="preserve"> </w:t>
      </w:r>
      <w:proofErr w:type="spellStart"/>
      <w:r>
        <w:t>méréshatárváltás</w:t>
      </w:r>
      <w:proofErr w:type="spellEnd"/>
    </w:p>
    <w:p w:rsidR="00BF4290" w:rsidRDefault="00BF4290" w:rsidP="00BF4290">
      <w:proofErr w:type="gramStart"/>
      <w:r>
        <w:t>háttérvilágítás</w:t>
      </w:r>
      <w:proofErr w:type="gramEnd"/>
    </w:p>
    <w:p w:rsidR="00EF3B09" w:rsidRPr="008A1006" w:rsidRDefault="00BF4290" w:rsidP="00BF4290">
      <w:proofErr w:type="gramStart"/>
      <w:r>
        <w:t>tartozékok</w:t>
      </w:r>
      <w:proofErr w:type="gramEnd"/>
      <w:r>
        <w:t>: mérőzsinór, 9 V elem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60E81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70F5A"/>
    <w:rsid w:val="00675CC0"/>
    <w:rsid w:val="00682F29"/>
    <w:rsid w:val="00691CE6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16578"/>
    <w:rsid w:val="00823032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F27CC"/>
    <w:rsid w:val="009F5245"/>
    <w:rsid w:val="00A05A5B"/>
    <w:rsid w:val="00A3372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BF4290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2022-07-26T13:14:00Z</dcterms:created>
  <dcterms:modified xsi:type="dcterms:W3CDTF">2022-07-26T13:14:00Z</dcterms:modified>
</cp:coreProperties>
</file>